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BAC" w:rsidRPr="0021003B" w:rsidRDefault="006B4BAC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val="uk-UA" w:eastAsia="ru-RU"/>
        </w:rPr>
      </w:pPr>
      <w:bookmarkStart w:id="0" w:name="_GoBack"/>
      <w:bookmarkEnd w:id="0"/>
      <w:r w:rsidRPr="0021003B">
        <w:rPr>
          <w:rFonts w:ascii="Arial" w:eastAsia="Times New Roman" w:hAnsi="Arial" w:cs="Arial"/>
          <w:noProof/>
          <w:sz w:val="27"/>
          <w:szCs w:val="27"/>
          <w:lang w:eastAsia="ru-RU"/>
        </w:rPr>
        <w:drawing>
          <wp:inline distT="0" distB="0" distL="0" distR="0" wp14:anchorId="1F855C5E" wp14:editId="5A35400A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 xml:space="preserve">                      </w:t>
      </w:r>
    </w:p>
    <w:p w:rsidR="006B4BAC" w:rsidRPr="0021003B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21003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КОРОСТИШІВСЬКА МІСЬКА РАДА</w:t>
      </w:r>
    </w:p>
    <w:p w:rsidR="006B4BAC" w:rsidRPr="0021003B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21003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м. Коростишів</w:t>
      </w:r>
    </w:p>
    <w:p w:rsidR="006B4BAC" w:rsidRPr="0021003B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6B4BAC" w:rsidRPr="0021003B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21003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Р І Ш Е Н </w:t>
      </w:r>
      <w:proofErr w:type="spellStart"/>
      <w:r w:rsidRPr="0021003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</w:t>
      </w:r>
      <w:proofErr w:type="spellEnd"/>
      <w:r w:rsidRPr="0021003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Я</w:t>
      </w:r>
    </w:p>
    <w:p w:rsidR="006B4BAC" w:rsidRPr="0021003B" w:rsidRDefault="006B4BAC" w:rsidP="006B4B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val="uk-UA" w:eastAsia="ru-RU"/>
        </w:rPr>
      </w:pPr>
      <w:r w:rsidRPr="0021003B">
        <w:rPr>
          <w:rFonts w:ascii="Times New Roman" w:eastAsia="Calibri" w:hAnsi="Times New Roman" w:cs="Times New Roman"/>
          <w:b/>
          <w:bCs/>
          <w:sz w:val="27"/>
          <w:szCs w:val="27"/>
          <w:lang w:val="uk-UA" w:eastAsia="ru-RU"/>
        </w:rPr>
        <w:t>Коростишівської міської ради</w:t>
      </w:r>
    </w:p>
    <w:p w:rsidR="006B4BAC" w:rsidRPr="0021003B" w:rsidRDefault="00F166D6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  <w:lang w:val="uk-UA" w:eastAsia="ru-RU"/>
        </w:rPr>
      </w:pP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>_________________</w:t>
      </w:r>
      <w:r w:rsidR="006B4BAC"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>сесія  восьмого скликання</w:t>
      </w:r>
    </w:p>
    <w:p w:rsidR="0021003B" w:rsidRDefault="0021003B" w:rsidP="006B4BAC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val="uk-UA" w:eastAsia="ru-RU"/>
        </w:rPr>
      </w:pPr>
    </w:p>
    <w:p w:rsidR="006B4BAC" w:rsidRPr="0021003B" w:rsidRDefault="006B4BAC" w:rsidP="006B4BAC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val="uk-UA" w:eastAsia="ru-RU"/>
        </w:rPr>
      </w:pP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>____________</w:t>
      </w:r>
      <w:r w:rsidR="000C119D"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>________</w:t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ab/>
        <w:t xml:space="preserve">           </w:t>
      </w:r>
      <w:r w:rsidR="000C119D"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 xml:space="preserve"> </w:t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 xml:space="preserve"> </w:t>
      </w:r>
      <w:r w:rsid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 xml:space="preserve">      </w:t>
      </w:r>
      <w:r w:rsidRPr="0021003B">
        <w:rPr>
          <w:rFonts w:ascii="Times New Roman" w:eastAsia="Calibri" w:hAnsi="Times New Roman" w:cs="Times New Roman"/>
          <w:sz w:val="27"/>
          <w:szCs w:val="27"/>
          <w:lang w:val="uk-UA" w:eastAsia="ru-RU"/>
        </w:rPr>
        <w:t>№ ______</w:t>
      </w:r>
    </w:p>
    <w:p w:rsidR="006B4BAC" w:rsidRPr="006B4BAC" w:rsidRDefault="006B4BAC" w:rsidP="006B4BA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uk-UA" w:eastAsia="ru-RU"/>
        </w:rPr>
      </w:pP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 внесення змін до Програми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соціально-економічного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розвитку населених пунктів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Коростишівської міської ради</w:t>
      </w:r>
    </w:p>
    <w:p w:rsidR="006B4BAC" w:rsidRPr="006B4BAC" w:rsidRDefault="006B4BAC" w:rsidP="006B4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 202</w:t>
      </w:r>
      <w:r w:rsidR="0043423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5</w:t>
      </w:r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рік</w:t>
      </w:r>
    </w:p>
    <w:p w:rsidR="006B4BAC" w:rsidRPr="006B4BAC" w:rsidRDefault="006B4BAC" w:rsidP="006B4BA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6B4BAC" w:rsidRPr="006B4BAC" w:rsidRDefault="006B4BAC" w:rsidP="00F06458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 xml:space="preserve">З метою розвитку громади, забезпечення належних умов життєдіяльності мешканців громади, поліпшення благоустрою та керуючись п.22 ч.1 ст.26 Закону України «Про місцеве самоврядування в Україні», враховуючи рекомендації 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постійних комісій Коростишівської міської ради міська рада</w:t>
      </w:r>
    </w:p>
    <w:p w:rsidR="006B4BAC" w:rsidRPr="006B4BAC" w:rsidRDefault="006B4BAC" w:rsidP="00F06458">
      <w:pPr>
        <w:widowControl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6B4BAC" w:rsidRPr="006B4BAC" w:rsidRDefault="006B4BAC" w:rsidP="00F06458">
      <w:pPr>
        <w:widowControl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uk-UA"/>
        </w:rPr>
      </w:pPr>
      <w:r w:rsidRPr="006B4BAC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uk-UA"/>
        </w:rPr>
        <w:t>ВИРІШИЛА:</w:t>
      </w:r>
    </w:p>
    <w:p w:rsidR="006B4BAC" w:rsidRPr="006B4BAC" w:rsidRDefault="006B4BAC" w:rsidP="00F06458">
      <w:pPr>
        <w:widowControl w:val="0"/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</w:pPr>
    </w:p>
    <w:p w:rsidR="006B4BAC" w:rsidRPr="006B4BAC" w:rsidRDefault="006B4BAC" w:rsidP="00F06458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</w:pP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Внести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зміни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до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Програми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соціально-економічного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розвитку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населених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пунктів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Коростишівської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ради на 202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5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рік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що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затверджена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рішенням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засідання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44 позачергової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сесії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Коростишівської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ради восьмого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скликання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від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24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.1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2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.2024  </w:t>
      </w:r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 xml:space="preserve">                    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№ </w:t>
      </w:r>
      <w:r w:rsidR="0043423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/>
        </w:rPr>
        <w:t>943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згідно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додатку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</w:t>
      </w:r>
    </w:p>
    <w:p w:rsidR="006B4BAC" w:rsidRPr="006B4BAC" w:rsidRDefault="006B4BAC" w:rsidP="00F06458">
      <w:pPr>
        <w:widowControl w:val="0"/>
        <w:tabs>
          <w:tab w:val="left" w:pos="0"/>
        </w:tabs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6B4BAC" w:rsidRPr="006B4BAC" w:rsidRDefault="006B4BAC" w:rsidP="00F06458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Фінансовому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управлінню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ради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передбачити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кошти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на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фінансування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відповідних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заходів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Програми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.</w:t>
      </w:r>
    </w:p>
    <w:p w:rsidR="006B4BAC" w:rsidRPr="006B4BAC" w:rsidRDefault="006B4BAC" w:rsidP="00F06458">
      <w:pPr>
        <w:widowControl w:val="0"/>
        <w:tabs>
          <w:tab w:val="left" w:pos="0"/>
        </w:tabs>
        <w:spacing w:after="0" w:line="240" w:lineRule="auto"/>
        <w:ind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6B4BAC" w:rsidRPr="006B4BAC" w:rsidRDefault="006B4BAC" w:rsidP="00F06458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Контроль за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виконанням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Програми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соціально-економічного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розвитку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населених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пунктів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Коростишівської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ради на 202</w:t>
      </w:r>
      <w:r w:rsidR="000162D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val="uk-UA" w:eastAsia="uk-UA" w:bidi="uk-UA"/>
        </w:rPr>
        <w:t>5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рік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покласти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на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постійні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комісії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міської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ради з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питань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бюджету,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фінансів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комунальної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власності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з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питань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соціально-економічного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та культурного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розвитку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житлово-комунального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господарства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,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енергозбереження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та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>інвестицій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 w:bidi="uk-UA"/>
        </w:rPr>
        <w:t xml:space="preserve"> </w:t>
      </w:r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та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заступників</w:t>
      </w:r>
      <w:proofErr w:type="spellEnd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Pr="006B4BA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м</w:t>
      </w:r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іського</w:t>
      </w:r>
      <w:proofErr w:type="spellEnd"/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голови</w:t>
      </w:r>
      <w:proofErr w:type="spellEnd"/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згідно</w:t>
      </w:r>
      <w:proofErr w:type="spellEnd"/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 xml:space="preserve"> </w:t>
      </w:r>
      <w:proofErr w:type="spellStart"/>
      <w:r w:rsidR="0021003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uk-UA"/>
        </w:rPr>
        <w:t>розподілу</w:t>
      </w:r>
      <w:proofErr w:type="spellEnd"/>
      <w:r w:rsidRPr="006B4BA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обов’язків. </w:t>
      </w:r>
    </w:p>
    <w:p w:rsidR="006B4BAC" w:rsidRPr="006B7293" w:rsidRDefault="006B4BAC" w:rsidP="00F06458">
      <w:pPr>
        <w:tabs>
          <w:tab w:val="left" w:pos="0"/>
          <w:tab w:val="left" w:pos="709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21003B" w:rsidRPr="0021003B" w:rsidRDefault="0021003B" w:rsidP="00F06458">
      <w:pPr>
        <w:tabs>
          <w:tab w:val="left" w:pos="0"/>
          <w:tab w:val="left" w:pos="709"/>
        </w:tabs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6B4BAC" w:rsidRDefault="006B4BAC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  <w:r w:rsidRPr="006B4BA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Секретар міської ради                                                                  </w:t>
      </w:r>
      <w:r w:rsidR="00641015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      </w:t>
      </w:r>
      <w:r w:rsidRPr="006B4BAC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  <w:t xml:space="preserve">  Юрій ДЕНИСОВЕЦЬ</w:t>
      </w:r>
    </w:p>
    <w:p w:rsidR="00F166D6" w:rsidRPr="006B7293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uk-UA" w:eastAsia="ru-RU"/>
        </w:rPr>
      </w:pPr>
    </w:p>
    <w:p w:rsidR="0021003B" w:rsidRPr="0021003B" w:rsidRDefault="0021003B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uk-UA" w:eastAsia="ru-RU"/>
        </w:rPr>
      </w:pP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Розробник:</w:t>
      </w: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Керівник структурного підрозділу:</w:t>
      </w: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Відділ правової та кадрової роботи міської ради:</w:t>
      </w: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Фінансово-господарський відділ міської ради:</w:t>
      </w: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Фінансове управління міської ради:</w:t>
      </w: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Перший заступник міського голови:</w:t>
      </w:r>
    </w:p>
    <w:p w:rsidR="00F166D6" w:rsidRPr="0021003B" w:rsidRDefault="00F166D6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</w:pPr>
      <w:r w:rsidRPr="0021003B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Інші:</w:t>
      </w:r>
    </w:p>
    <w:p w:rsidR="00314077" w:rsidRDefault="00314077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125E48" w:rsidRDefault="00125E48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</w:p>
    <w:p w:rsidR="00125E48" w:rsidRDefault="00125E48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</w:p>
    <w:p w:rsidR="00125E48" w:rsidRDefault="00125E48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</w:p>
    <w:p w:rsidR="00125E48" w:rsidRDefault="00125E48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</w:p>
    <w:p w:rsidR="00125E48" w:rsidRDefault="00125E48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</w:p>
    <w:p w:rsidR="00350B30" w:rsidRPr="00350B30" w:rsidRDefault="00350B30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Погодження (візування)</w:t>
      </w:r>
    </w:p>
    <w:p w:rsidR="00350B30" w:rsidRPr="00350B30" w:rsidRDefault="00350B30" w:rsidP="00350B30">
      <w:pPr>
        <w:spacing w:after="0" w:line="276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відділу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економічного розвитку, житлово-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 господарства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благоустрою міської ради                          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  Наталія ПОТІЙЧУК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економічного розвитку, житлово-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 господарства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благоустрою міської ради                          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  Ігор ЗАГАРІЯ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125E48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</w:t>
      </w:r>
      <w:r w:rsidR="00350B30"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відділу правової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та кадрової роботи 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О</w:t>
      </w:r>
      <w:r w:rsidR="00125E48">
        <w:rPr>
          <w:rFonts w:ascii="Times New Roman" w:eastAsia="Times New Roman" w:hAnsi="Times New Roman" w:cs="Times New Roman"/>
          <w:sz w:val="28"/>
          <w:szCs w:val="28"/>
          <w:lang w:val="uk-UA"/>
        </w:rPr>
        <w:t>лена НОВІК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фінансово-господарського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«____»___________2025 року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Євгенія ЯКОВЕНКО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«____»___________2025 року                                                 Артем ЯКИМЕНКО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Default="00125E48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350B30"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>аступник міського голови</w:t>
      </w:r>
    </w:p>
    <w:p w:rsidR="00125E48" w:rsidRPr="00350B30" w:rsidRDefault="00125E48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діяльності виконавчих органів ради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«____»___________2025 року                 </w:t>
      </w:r>
      <w:r w:rsidR="00125E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5E48"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БОНДАРЧУК</w:t>
      </w:r>
      <w:r w:rsidRPr="00350B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</w:t>
      </w:r>
    </w:p>
    <w:p w:rsidR="00350B30" w:rsidRPr="00350B30" w:rsidRDefault="00350B30" w:rsidP="00350B30">
      <w:pPr>
        <w:spacing w:after="0" w:line="276" w:lineRule="auto"/>
        <w:ind w:right="-14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0B30" w:rsidRDefault="00350B30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350B30" w:rsidRPr="006B4BAC" w:rsidRDefault="00350B30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6B4BAC" w:rsidRDefault="006B4BAC" w:rsidP="00F0645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6B4BAC" w:rsidRPr="006B4BAC" w:rsidRDefault="006B4BAC" w:rsidP="006B4BA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val="uk-UA" w:eastAsia="ru-RU"/>
        </w:rPr>
      </w:pPr>
    </w:p>
    <w:p w:rsidR="00802085" w:rsidRDefault="00802085" w:rsidP="0028377C">
      <w:pPr>
        <w:spacing w:after="0" w:line="240" w:lineRule="auto"/>
        <w:jc w:val="both"/>
      </w:pPr>
    </w:p>
    <w:sectPr w:rsidR="00802085" w:rsidSect="006B7293">
      <w:headerReference w:type="default" r:id="rId8"/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CAE" w:rsidRDefault="00973CAE" w:rsidP="000C119D">
      <w:pPr>
        <w:spacing w:after="0" w:line="240" w:lineRule="auto"/>
      </w:pPr>
      <w:r>
        <w:separator/>
      </w:r>
    </w:p>
  </w:endnote>
  <w:endnote w:type="continuationSeparator" w:id="0">
    <w:p w:rsidR="00973CAE" w:rsidRDefault="00973CAE" w:rsidP="000C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CAE" w:rsidRDefault="00973CAE" w:rsidP="000C119D">
      <w:pPr>
        <w:spacing w:after="0" w:line="240" w:lineRule="auto"/>
      </w:pPr>
      <w:r>
        <w:separator/>
      </w:r>
    </w:p>
  </w:footnote>
  <w:footnote w:type="continuationSeparator" w:id="0">
    <w:p w:rsidR="00973CAE" w:rsidRDefault="00973CAE" w:rsidP="000C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D" w:rsidRPr="007A40A6" w:rsidRDefault="000C119D" w:rsidP="000C119D">
    <w:pPr>
      <w:pStyle w:val="a5"/>
      <w:jc w:val="right"/>
      <w:rPr>
        <w:rFonts w:ascii="Times New Roman" w:hAnsi="Times New Roman" w:cs="Times New Roman"/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4CD"/>
    <w:rsid w:val="000162DE"/>
    <w:rsid w:val="00035DFA"/>
    <w:rsid w:val="000C119D"/>
    <w:rsid w:val="00125E48"/>
    <w:rsid w:val="00190D36"/>
    <w:rsid w:val="001A6957"/>
    <w:rsid w:val="001F1B68"/>
    <w:rsid w:val="0021003B"/>
    <w:rsid w:val="0028377C"/>
    <w:rsid w:val="00297367"/>
    <w:rsid w:val="002E2CCD"/>
    <w:rsid w:val="00314077"/>
    <w:rsid w:val="00347B6E"/>
    <w:rsid w:val="00350B30"/>
    <w:rsid w:val="003946BC"/>
    <w:rsid w:val="00431959"/>
    <w:rsid w:val="00434238"/>
    <w:rsid w:val="00543E75"/>
    <w:rsid w:val="0060058C"/>
    <w:rsid w:val="00641015"/>
    <w:rsid w:val="0066220A"/>
    <w:rsid w:val="006B4BAC"/>
    <w:rsid w:val="006B67CD"/>
    <w:rsid w:val="006B7293"/>
    <w:rsid w:val="00715A6F"/>
    <w:rsid w:val="007A40A6"/>
    <w:rsid w:val="00802085"/>
    <w:rsid w:val="00860527"/>
    <w:rsid w:val="008C551A"/>
    <w:rsid w:val="00973CAE"/>
    <w:rsid w:val="00A36164"/>
    <w:rsid w:val="00C51E8B"/>
    <w:rsid w:val="00C66BD8"/>
    <w:rsid w:val="00D6516F"/>
    <w:rsid w:val="00DB2359"/>
    <w:rsid w:val="00E674CD"/>
    <w:rsid w:val="00E67533"/>
    <w:rsid w:val="00F06458"/>
    <w:rsid w:val="00F166D6"/>
    <w:rsid w:val="00FA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935B6-E818-470B-B87E-A45C90F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5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C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119D"/>
  </w:style>
  <w:style w:type="paragraph" w:styleId="a7">
    <w:name w:val="footer"/>
    <w:basedOn w:val="a"/>
    <w:link w:val="a8"/>
    <w:uiPriority w:val="99"/>
    <w:unhideWhenUsed/>
    <w:rsid w:val="000C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2</cp:revision>
  <cp:lastPrinted>2025-03-21T06:10:00Z</cp:lastPrinted>
  <dcterms:created xsi:type="dcterms:W3CDTF">2025-04-21T09:20:00Z</dcterms:created>
  <dcterms:modified xsi:type="dcterms:W3CDTF">2025-04-21T09:20:00Z</dcterms:modified>
</cp:coreProperties>
</file>